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BE" w:rsidRPr="006F1657" w:rsidRDefault="00EA15BE" w:rsidP="00EA15BE">
      <w:pPr>
        <w:ind w:left="-567"/>
        <w:rPr>
          <w:sz w:val="28"/>
          <w:szCs w:val="28"/>
        </w:rPr>
      </w:pPr>
      <w:r w:rsidRPr="006F1657">
        <w:rPr>
          <w:sz w:val="28"/>
          <w:szCs w:val="28"/>
        </w:rPr>
        <w:t xml:space="preserve">Принято                                                </w:t>
      </w:r>
      <w:r>
        <w:rPr>
          <w:sz w:val="28"/>
          <w:szCs w:val="28"/>
        </w:rPr>
        <w:t xml:space="preserve">            </w:t>
      </w:r>
      <w:r w:rsidR="00FC6882">
        <w:rPr>
          <w:sz w:val="28"/>
          <w:szCs w:val="28"/>
        </w:rPr>
        <w:t xml:space="preserve"> Приложение №6</w:t>
      </w:r>
    </w:p>
    <w:p w:rsidR="00EA15BE" w:rsidRPr="006F1657" w:rsidRDefault="00EA15BE" w:rsidP="00EA15BE">
      <w:pPr>
        <w:ind w:left="-567"/>
        <w:rPr>
          <w:sz w:val="28"/>
          <w:szCs w:val="28"/>
        </w:rPr>
      </w:pPr>
      <w:r w:rsidRPr="006F1657">
        <w:rPr>
          <w:sz w:val="28"/>
          <w:szCs w:val="28"/>
        </w:rPr>
        <w:t xml:space="preserve">на  педагогическом совете                      </w:t>
      </w:r>
      <w:r>
        <w:rPr>
          <w:sz w:val="28"/>
          <w:szCs w:val="28"/>
        </w:rPr>
        <w:t xml:space="preserve">        </w:t>
      </w:r>
      <w:r w:rsidR="00FC6882">
        <w:rPr>
          <w:sz w:val="28"/>
          <w:szCs w:val="28"/>
        </w:rPr>
        <w:t xml:space="preserve"> к приказу №  </w:t>
      </w:r>
      <w:r w:rsidR="00FC6882" w:rsidRPr="000F0E74">
        <w:rPr>
          <w:sz w:val="28"/>
          <w:szCs w:val="28"/>
          <w:u w:val="single"/>
        </w:rPr>
        <w:t>19</w:t>
      </w:r>
      <w:r w:rsidR="00FC6882" w:rsidRPr="00EA4062">
        <w:rPr>
          <w:sz w:val="28"/>
          <w:szCs w:val="28"/>
          <w:u w:val="single"/>
        </w:rPr>
        <w:t xml:space="preserve"> </w:t>
      </w:r>
      <w:r w:rsidR="00FC6882">
        <w:rPr>
          <w:sz w:val="28"/>
          <w:szCs w:val="28"/>
        </w:rPr>
        <w:t xml:space="preserve"> </w:t>
      </w:r>
      <w:r w:rsidR="00FC6882" w:rsidRPr="006F1657">
        <w:rPr>
          <w:sz w:val="28"/>
          <w:szCs w:val="28"/>
        </w:rPr>
        <w:t xml:space="preserve">от </w:t>
      </w:r>
      <w:r w:rsidR="00FC6882" w:rsidRPr="00EA4062">
        <w:rPr>
          <w:sz w:val="28"/>
          <w:szCs w:val="28"/>
          <w:u w:val="single"/>
        </w:rPr>
        <w:t>15. 04. 2015</w:t>
      </w:r>
      <w:r w:rsidR="00FC6882" w:rsidRPr="006F1657">
        <w:rPr>
          <w:sz w:val="28"/>
          <w:szCs w:val="28"/>
        </w:rPr>
        <w:t xml:space="preserve"> г.</w:t>
      </w:r>
    </w:p>
    <w:p w:rsidR="00EA15BE" w:rsidRPr="006F1657" w:rsidRDefault="00EA15BE" w:rsidP="00EA15BE">
      <w:pPr>
        <w:ind w:left="-567"/>
        <w:rPr>
          <w:sz w:val="28"/>
          <w:szCs w:val="28"/>
        </w:rPr>
      </w:pPr>
      <w:r w:rsidRPr="006F1657">
        <w:rPr>
          <w:sz w:val="28"/>
          <w:szCs w:val="28"/>
        </w:rPr>
        <w:t xml:space="preserve">протокол №  </w:t>
      </w:r>
      <w:r w:rsidRPr="00AE45B2">
        <w:rPr>
          <w:sz w:val="28"/>
          <w:szCs w:val="28"/>
          <w:u w:val="single"/>
        </w:rPr>
        <w:t>4</w:t>
      </w:r>
      <w:r w:rsidRPr="006F165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</w:p>
    <w:p w:rsidR="00EA15BE" w:rsidRPr="006F1657" w:rsidRDefault="00EA15BE" w:rsidP="00EA15BE">
      <w:pPr>
        <w:ind w:left="-567"/>
        <w:rPr>
          <w:sz w:val="28"/>
          <w:szCs w:val="28"/>
        </w:rPr>
      </w:pPr>
      <w:r w:rsidRPr="006F1657">
        <w:rPr>
          <w:sz w:val="28"/>
          <w:szCs w:val="28"/>
        </w:rPr>
        <w:t xml:space="preserve">от </w:t>
      </w:r>
      <w:r w:rsidRPr="00EA4062">
        <w:rPr>
          <w:sz w:val="28"/>
          <w:szCs w:val="28"/>
          <w:u w:val="single"/>
        </w:rPr>
        <w:t>15. 04. 2015</w:t>
      </w:r>
      <w:r w:rsidRPr="006F1657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      </w:t>
      </w:r>
    </w:p>
    <w:p w:rsidR="00EA15BE" w:rsidRPr="00FC6882" w:rsidRDefault="00EA15BE" w:rsidP="00EA15BE">
      <w:pPr>
        <w:ind w:left="-567"/>
        <w:rPr>
          <w:sz w:val="28"/>
          <w:szCs w:val="28"/>
        </w:rPr>
      </w:pPr>
    </w:p>
    <w:p w:rsidR="00BB78D1" w:rsidRDefault="00BB78D1"/>
    <w:p w:rsidR="00BB78D1" w:rsidRPr="00BB78D1" w:rsidRDefault="00BB78D1" w:rsidP="00BB78D1">
      <w:pPr>
        <w:ind w:firstLine="397"/>
        <w:jc w:val="center"/>
        <w:rPr>
          <w:b/>
          <w:color w:val="000000"/>
          <w:sz w:val="28"/>
          <w:szCs w:val="28"/>
        </w:rPr>
      </w:pPr>
      <w:r w:rsidRPr="00BB78D1">
        <w:rPr>
          <w:b/>
          <w:color w:val="000000"/>
          <w:sz w:val="28"/>
          <w:szCs w:val="28"/>
        </w:rPr>
        <w:t xml:space="preserve">ПРАВИЛА </w:t>
      </w:r>
    </w:p>
    <w:p w:rsidR="00BB78D1" w:rsidRDefault="00BB78D1" w:rsidP="00BB78D1">
      <w:pPr>
        <w:ind w:firstLine="397"/>
        <w:jc w:val="center"/>
        <w:rPr>
          <w:b/>
          <w:color w:val="000000"/>
        </w:rPr>
      </w:pPr>
      <w:r>
        <w:rPr>
          <w:b/>
          <w:color w:val="000000"/>
        </w:rPr>
        <w:t xml:space="preserve">ВНУТРЕННЕГО РАСПОРЯДКА </w:t>
      </w:r>
      <w:proofErr w:type="gramStart"/>
      <w:r>
        <w:rPr>
          <w:b/>
          <w:color w:val="000000"/>
        </w:rPr>
        <w:t>ОБУЧАЮЩИХСЯ</w:t>
      </w:r>
      <w:proofErr w:type="gramEnd"/>
    </w:p>
    <w:p w:rsidR="00BB78D1" w:rsidRDefault="00BB78D1" w:rsidP="00BB78D1">
      <w:pPr>
        <w:ind w:firstLine="397"/>
        <w:jc w:val="center"/>
        <w:rPr>
          <w:b/>
          <w:color w:val="000000"/>
          <w:u w:val="single"/>
        </w:rPr>
      </w:pPr>
    </w:p>
    <w:p w:rsidR="00BB78D1" w:rsidRDefault="00BB78D1" w:rsidP="00BB78D1">
      <w:pPr>
        <w:numPr>
          <w:ilvl w:val="0"/>
          <w:numId w:val="1"/>
        </w:numPr>
        <w:jc w:val="center"/>
        <w:rPr>
          <w:b/>
          <w:color w:val="000000"/>
        </w:rPr>
      </w:pPr>
      <w:r w:rsidRPr="001F0966">
        <w:rPr>
          <w:b/>
          <w:color w:val="000000"/>
          <w:sz w:val="28"/>
          <w:szCs w:val="28"/>
        </w:rPr>
        <w:t>Общие положения</w:t>
      </w:r>
      <w:r>
        <w:rPr>
          <w:b/>
          <w:color w:val="000000"/>
        </w:rPr>
        <w:t>.</w:t>
      </w:r>
    </w:p>
    <w:p w:rsidR="00AE1B88" w:rsidRPr="00AE1B88" w:rsidRDefault="00AE1B88" w:rsidP="00AE1B88">
      <w:pPr>
        <w:ind w:left="757"/>
        <w:rPr>
          <w:color w:val="000000"/>
        </w:rPr>
      </w:pPr>
    </w:p>
    <w:p w:rsidR="001F0966" w:rsidRDefault="00BB78D1" w:rsidP="00AE1B88">
      <w:pPr>
        <w:jc w:val="both"/>
        <w:rPr>
          <w:sz w:val="28"/>
          <w:szCs w:val="28"/>
        </w:rPr>
      </w:pPr>
      <w:r w:rsidRPr="001F0966">
        <w:rPr>
          <w:bCs/>
          <w:sz w:val="28"/>
          <w:szCs w:val="28"/>
        </w:rPr>
        <w:t>1.1.</w:t>
      </w:r>
      <w:r w:rsidR="00FC6882">
        <w:rPr>
          <w:bCs/>
          <w:sz w:val="28"/>
          <w:szCs w:val="28"/>
        </w:rPr>
        <w:t xml:space="preserve"> </w:t>
      </w:r>
      <w:proofErr w:type="gramStart"/>
      <w:r w:rsidRPr="001F0966">
        <w:rPr>
          <w:bCs/>
          <w:sz w:val="28"/>
          <w:szCs w:val="28"/>
        </w:rPr>
        <w:t>Настоящий документ разработан в соответствии с Конституцией Российской Федерации, Конвенцией о правах ребёнка, Законом Российской федерации « Об образовании Российской Федерации»</w:t>
      </w:r>
      <w:r w:rsidRPr="001F0966">
        <w:rPr>
          <w:sz w:val="28"/>
          <w:szCs w:val="28"/>
        </w:rPr>
        <w:t xml:space="preserve"> №</w:t>
      </w:r>
      <w:r w:rsidRPr="001F0966">
        <w:rPr>
          <w:bCs/>
          <w:sz w:val="28"/>
          <w:szCs w:val="28"/>
        </w:rPr>
        <w:t xml:space="preserve">273 от 29.12.2012г, </w:t>
      </w:r>
      <w:r w:rsidRPr="001F0966">
        <w:rPr>
          <w:sz w:val="28"/>
          <w:szCs w:val="28"/>
        </w:rPr>
        <w:t>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 от</w:t>
      </w:r>
      <w:r w:rsidR="00EA15BE" w:rsidRPr="001F0966">
        <w:rPr>
          <w:sz w:val="28"/>
          <w:szCs w:val="28"/>
        </w:rPr>
        <w:t xml:space="preserve"> 15 марта 2013 г. № 185, Уставо</w:t>
      </w:r>
      <w:r w:rsidR="00AE1B88" w:rsidRPr="001F0966">
        <w:rPr>
          <w:sz w:val="28"/>
          <w:szCs w:val="28"/>
        </w:rPr>
        <w:t>м муниципального бюджетного образовательного учреждения дополнительного образования Дубровского районного центра творчества</w:t>
      </w:r>
      <w:proofErr w:type="gramEnd"/>
      <w:r w:rsidR="00AE1B88" w:rsidRPr="001F0966">
        <w:rPr>
          <w:sz w:val="28"/>
          <w:szCs w:val="28"/>
        </w:rPr>
        <w:t xml:space="preserve"> (далее - Центр). </w:t>
      </w:r>
    </w:p>
    <w:p w:rsidR="00AE1B88" w:rsidRPr="001F0966" w:rsidRDefault="00AE1B88" w:rsidP="00AE1B88">
      <w:pPr>
        <w:jc w:val="both"/>
        <w:rPr>
          <w:sz w:val="28"/>
          <w:szCs w:val="28"/>
        </w:rPr>
      </w:pPr>
      <w:r w:rsidRPr="001F0966">
        <w:rPr>
          <w:sz w:val="28"/>
          <w:szCs w:val="28"/>
        </w:rPr>
        <w:t xml:space="preserve"> </w:t>
      </w:r>
    </w:p>
    <w:p w:rsidR="001F0966" w:rsidRPr="001F0966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1F0966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1F0966">
        <w:rPr>
          <w:sz w:val="28"/>
          <w:szCs w:val="28"/>
        </w:rPr>
        <w:t xml:space="preserve"> Правила внутреннего распорядка для </w:t>
      </w:r>
      <w:r>
        <w:rPr>
          <w:sz w:val="28"/>
          <w:szCs w:val="28"/>
        </w:rPr>
        <w:t xml:space="preserve">обучающихся Центра </w:t>
      </w:r>
      <w:r w:rsidRPr="001F0966">
        <w:rPr>
          <w:sz w:val="28"/>
          <w:szCs w:val="28"/>
        </w:rPr>
        <w:t>имеют це</w:t>
      </w:r>
      <w:r>
        <w:rPr>
          <w:sz w:val="28"/>
          <w:szCs w:val="28"/>
        </w:rPr>
        <w:t xml:space="preserve">ль обеспечить их безопасность </w:t>
      </w:r>
      <w:r w:rsidRPr="001F0966">
        <w:rPr>
          <w:sz w:val="28"/>
          <w:szCs w:val="28"/>
        </w:rPr>
        <w:t xml:space="preserve"> во время учебного процесса, поддержание дисциплины и  порядка в Центре и на его территории </w:t>
      </w:r>
      <w:proofErr w:type="gramStart"/>
      <w:r w:rsidRPr="001F0966">
        <w:rPr>
          <w:sz w:val="28"/>
          <w:szCs w:val="28"/>
        </w:rPr>
        <w:t>для</w:t>
      </w:r>
      <w:proofErr w:type="gramEnd"/>
      <w:r w:rsidRPr="001F0966">
        <w:rPr>
          <w:sz w:val="28"/>
          <w:szCs w:val="28"/>
        </w:rPr>
        <w:t xml:space="preserve"> успешной реализации целей и  задач образовательной организации, определенных ее  Уставом.</w:t>
      </w:r>
    </w:p>
    <w:p w:rsidR="001F0966" w:rsidRPr="001F0966" w:rsidRDefault="001F0966" w:rsidP="00FC6882">
      <w:pPr>
        <w:shd w:val="clear" w:color="auto" w:fill="FFFFFF"/>
        <w:jc w:val="both"/>
        <w:rPr>
          <w:b/>
          <w:sz w:val="28"/>
          <w:szCs w:val="28"/>
        </w:rPr>
      </w:pPr>
    </w:p>
    <w:p w:rsidR="001F0966" w:rsidRPr="001F0966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1F0966">
        <w:rPr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Pr="001F0966">
        <w:rPr>
          <w:sz w:val="28"/>
          <w:szCs w:val="28"/>
        </w:rPr>
        <w:t>Настоящие   Правила   внутреннего   распорядка   являются об</w:t>
      </w:r>
      <w:r>
        <w:rPr>
          <w:sz w:val="28"/>
          <w:szCs w:val="28"/>
        </w:rPr>
        <w:t xml:space="preserve">язательными  для  всех  обучающихся </w:t>
      </w:r>
      <w:r w:rsidRPr="001F0966">
        <w:rPr>
          <w:sz w:val="28"/>
          <w:szCs w:val="28"/>
        </w:rPr>
        <w:t xml:space="preserve"> Центра и  их  родителей  (законных  представителей). Невыполнение данных Правил может служить основанием  для принятия административных мер, вплоть до </w:t>
      </w:r>
      <w:proofErr w:type="gramStart"/>
      <w:r w:rsidRPr="001F0966">
        <w:rPr>
          <w:sz w:val="28"/>
          <w:szCs w:val="28"/>
        </w:rPr>
        <w:t>исключения</w:t>
      </w:r>
      <w:proofErr w:type="gramEnd"/>
      <w:r w:rsidRPr="001F0966">
        <w:rPr>
          <w:sz w:val="28"/>
          <w:szCs w:val="28"/>
        </w:rPr>
        <w:t xml:space="preserve"> </w:t>
      </w:r>
      <w:r>
        <w:rPr>
          <w:sz w:val="28"/>
          <w:szCs w:val="28"/>
        </w:rPr>
        <w:t>обуч</w:t>
      </w:r>
      <w:r w:rsidRPr="001F0966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1F0966">
        <w:rPr>
          <w:sz w:val="28"/>
          <w:szCs w:val="28"/>
        </w:rPr>
        <w:t>щегося из  Центра. При  приеме  обучающегося  в Центр администрация  обязана  ознакомить его и его родителей (законных представителей) с настоящими Правилами.</w:t>
      </w:r>
    </w:p>
    <w:p w:rsidR="001F0966" w:rsidRPr="001F0966" w:rsidRDefault="001F0966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Pr="001F0966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1F0966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1F0966">
        <w:rPr>
          <w:sz w:val="28"/>
          <w:szCs w:val="28"/>
        </w:rPr>
        <w:t>Дисциплина  в Центре поддерживается  на  основе  уважения человеческого  дос</w:t>
      </w:r>
      <w:r>
        <w:rPr>
          <w:sz w:val="28"/>
          <w:szCs w:val="28"/>
        </w:rPr>
        <w:t>тоинства  обучающихся и</w:t>
      </w:r>
      <w:r w:rsidRPr="001F0966">
        <w:rPr>
          <w:sz w:val="28"/>
          <w:szCs w:val="28"/>
        </w:rPr>
        <w:t xml:space="preserve"> педагогических  работн</w:t>
      </w:r>
      <w:r>
        <w:rPr>
          <w:sz w:val="28"/>
          <w:szCs w:val="28"/>
        </w:rPr>
        <w:t>иков</w:t>
      </w:r>
      <w:r w:rsidRPr="001F0966">
        <w:rPr>
          <w:sz w:val="28"/>
          <w:szCs w:val="28"/>
        </w:rPr>
        <w:t xml:space="preserve">. Применение методов физического и психического </w:t>
      </w:r>
      <w:r>
        <w:rPr>
          <w:sz w:val="28"/>
          <w:szCs w:val="28"/>
        </w:rPr>
        <w:t xml:space="preserve">насилия по отношению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1F0966">
        <w:rPr>
          <w:sz w:val="28"/>
          <w:szCs w:val="28"/>
        </w:rPr>
        <w:t>НЕ ДОПУСКАЕТСЯ.</w:t>
      </w:r>
    </w:p>
    <w:p w:rsidR="001F0966" w:rsidRDefault="001F0966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Pr="00641347" w:rsidRDefault="001F0966" w:rsidP="00FC6882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1F0966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  <w:proofErr w:type="gramStart"/>
      <w:r w:rsidRPr="001F096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9057E8">
        <w:rPr>
          <w:sz w:val="28"/>
          <w:szCs w:val="28"/>
        </w:rPr>
        <w:t>Обучающиеся</w:t>
      </w:r>
      <w:proofErr w:type="gramEnd"/>
      <w:r w:rsidRPr="009057E8">
        <w:rPr>
          <w:sz w:val="28"/>
          <w:szCs w:val="28"/>
        </w:rPr>
        <w:t xml:space="preserve"> </w:t>
      </w:r>
      <w:r w:rsidR="001F0966" w:rsidRPr="009057E8">
        <w:rPr>
          <w:sz w:val="28"/>
          <w:szCs w:val="28"/>
        </w:rPr>
        <w:t>Центра имеют право на:</w:t>
      </w:r>
    </w:p>
    <w:p w:rsidR="001F0966" w:rsidRPr="009057E8" w:rsidRDefault="001F0966" w:rsidP="00FC6882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бесплатного дополнительного образования; </w:t>
      </w:r>
    </w:p>
    <w:p w:rsidR="001F0966" w:rsidRPr="009057E8" w:rsidRDefault="001F0966" w:rsidP="00FC6882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творческих объединений по интересам; </w:t>
      </w:r>
    </w:p>
    <w:p w:rsidR="001F0966" w:rsidRPr="009057E8" w:rsidRDefault="001F0966" w:rsidP="00FC6882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обучение</w:t>
      </w:r>
      <w:proofErr w:type="gramEnd"/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индивидуальным учебным планам и ускоренный курс обучения; </w:t>
      </w:r>
    </w:p>
    <w:p w:rsidR="001F0966" w:rsidRPr="009057E8" w:rsidRDefault="001F0966" w:rsidP="00FC6882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уважение своего человеческого достоинства; </w:t>
      </w:r>
    </w:p>
    <w:p w:rsidR="001F0966" w:rsidRPr="009057E8" w:rsidRDefault="001F0966" w:rsidP="00FC6882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2"/>
      <w:bookmarkEnd w:id="0"/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свободу  совести,  информации,  на  свободное  выражение собственных мнений  и убеждений; </w:t>
      </w:r>
    </w:p>
    <w:p w:rsidR="001F0966" w:rsidRPr="009057E8" w:rsidRDefault="001F0966" w:rsidP="00FC6882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  в   конкурсных   мероприятиях   (конференции, соревнования, выставки, конкурсы и т.п.). </w:t>
      </w: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F0966" w:rsidRPr="009057E8">
        <w:rPr>
          <w:sz w:val="28"/>
          <w:szCs w:val="28"/>
        </w:rPr>
        <w:t xml:space="preserve">Принуждение  обучающихся  к  вступлению  в  общественные, общественно - политические организации (объединения), движения и партии,  а также принудительное  привлечение их к деятельности этих организаций и  участию в агитационных кампаниях и политических акциях </w:t>
      </w:r>
      <w:r w:rsidR="001F0966" w:rsidRPr="009057E8">
        <w:rPr>
          <w:sz w:val="28"/>
          <w:szCs w:val="28"/>
          <w:u w:val="single"/>
        </w:rPr>
        <w:t xml:space="preserve">не допускаются. 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Pr="009057E8">
        <w:rPr>
          <w:sz w:val="28"/>
          <w:szCs w:val="28"/>
        </w:rPr>
        <w:t>Обучающиеся</w:t>
      </w:r>
      <w:proofErr w:type="gramEnd"/>
      <w:r w:rsidR="001F0966" w:rsidRPr="009057E8">
        <w:rPr>
          <w:sz w:val="28"/>
          <w:szCs w:val="28"/>
        </w:rPr>
        <w:t xml:space="preserve"> Центра обязаны:</w:t>
      </w:r>
    </w:p>
    <w:p w:rsidR="001F0966" w:rsidRPr="009057E8" w:rsidRDefault="001F0966" w:rsidP="00FC688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 учебный  план и  дополнительную  </w:t>
      </w:r>
      <w:r w:rsidR="009057E8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программу творческого объединения в соответствии со своим возрастом и направленностью дополнительной </w:t>
      </w:r>
      <w:r w:rsidR="009057E8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программы; дорожить честью Центра, защищать его интересы; </w:t>
      </w:r>
    </w:p>
    <w:p w:rsidR="001F0966" w:rsidRPr="009057E8" w:rsidRDefault="001F0966" w:rsidP="00FC688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ответственность за порчу имущества, грубые </w:t>
      </w:r>
      <w:proofErr w:type="gramStart"/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>нарушении</w:t>
      </w:r>
      <w:proofErr w:type="gramEnd"/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дисциплины в Центре; </w:t>
      </w:r>
    </w:p>
    <w:p w:rsidR="001F0966" w:rsidRPr="009057E8" w:rsidRDefault="001F0966" w:rsidP="00FC688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уважительно  и  корректно  относиться  ко  всем  работникам  и обучающимся Центра; </w:t>
      </w:r>
    </w:p>
    <w:p w:rsidR="001F0966" w:rsidRPr="009057E8" w:rsidRDefault="001F0966" w:rsidP="00FC6882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9057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</w:t>
      </w:r>
      <w:r w:rsidRPr="009057E8">
        <w:rPr>
          <w:sz w:val="28"/>
          <w:szCs w:val="28"/>
        </w:rPr>
        <w:t>ся</w:t>
      </w:r>
      <w:proofErr w:type="gramEnd"/>
      <w:r w:rsidRPr="009057E8">
        <w:rPr>
          <w:sz w:val="28"/>
          <w:szCs w:val="28"/>
        </w:rPr>
        <w:t xml:space="preserve"> </w:t>
      </w:r>
      <w:r w:rsidR="001F0966" w:rsidRPr="009057E8">
        <w:rPr>
          <w:sz w:val="28"/>
          <w:szCs w:val="28"/>
        </w:rPr>
        <w:t>Центра запрещается:</w:t>
      </w:r>
    </w:p>
    <w:p w:rsidR="001F0966" w:rsidRPr="009057E8" w:rsidRDefault="001F0966" w:rsidP="00FC6882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нарушать общественный порядок в Центре; </w:t>
      </w:r>
    </w:p>
    <w:p w:rsidR="001F0966" w:rsidRPr="009057E8" w:rsidRDefault="001F0966" w:rsidP="00FC6882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применять меры психического и (или) физического воздействия на  других обучающихся; </w:t>
      </w:r>
    </w:p>
    <w:p w:rsidR="001F0966" w:rsidRPr="009057E8" w:rsidRDefault="001F0966" w:rsidP="00FC6882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приносить  в Центр,  передавать  и  использовать  оружие,  спиртные напитки, табачные изделия, взрывчатые, токсичные и наркотические вещества, а также любые вещества, которые могут повлечь вред жизни и здоровью окружающих; </w:t>
      </w:r>
    </w:p>
    <w:p w:rsidR="001F0966" w:rsidRPr="009057E8" w:rsidRDefault="001F0966" w:rsidP="00FC6882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пользоваться  сотовыми  телефонами  во  время  занятий  и  других мероприятий, проводимых в Центре;  употреблять  непристойные  выражения,  жесты,  нецензурную  брань </w:t>
      </w:r>
      <w:r w:rsidRPr="009057E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9057E8">
        <w:rPr>
          <w:rFonts w:ascii="Times New Roman" w:eastAsia="Times New Roman" w:hAnsi="Times New Roman"/>
          <w:sz w:val="28"/>
          <w:szCs w:val="28"/>
          <w:lang w:eastAsia="ru-RU"/>
        </w:rPr>
        <w:t xml:space="preserve">и.т.п. </w:t>
      </w:r>
    </w:p>
    <w:p w:rsidR="001F0966" w:rsidRPr="009057E8" w:rsidRDefault="001F0966" w:rsidP="001F0966">
      <w:pPr>
        <w:shd w:val="clear" w:color="auto" w:fill="FFFFFF"/>
        <w:rPr>
          <w:sz w:val="28"/>
          <w:szCs w:val="28"/>
          <w:lang w:val="en-US"/>
        </w:rPr>
      </w:pP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1F0966" w:rsidRPr="009057E8">
        <w:rPr>
          <w:sz w:val="28"/>
          <w:szCs w:val="28"/>
        </w:rPr>
        <w:t>Нарушениями, влекущими за собой наложение взыскания, являются:</w:t>
      </w:r>
    </w:p>
    <w:p w:rsidR="00FC6882" w:rsidRDefault="00FC6882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882">
        <w:rPr>
          <w:sz w:val="28"/>
          <w:szCs w:val="28"/>
        </w:rPr>
        <w:t>м</w:t>
      </w:r>
      <w:r w:rsidR="001F0966" w:rsidRPr="009057E8">
        <w:rPr>
          <w:sz w:val="28"/>
          <w:szCs w:val="28"/>
        </w:rPr>
        <w:t>ногократные пропуски занятий без уважительной причины.</w:t>
      </w:r>
    </w:p>
    <w:p w:rsidR="001F0966" w:rsidRPr="009057E8" w:rsidRDefault="009057E8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966" w:rsidRPr="009057E8">
        <w:rPr>
          <w:sz w:val="28"/>
          <w:szCs w:val="28"/>
        </w:rPr>
        <w:t xml:space="preserve"> </w:t>
      </w:r>
      <w:r w:rsidR="00FC6882">
        <w:rPr>
          <w:sz w:val="28"/>
          <w:szCs w:val="28"/>
        </w:rPr>
        <w:t>р</w:t>
      </w:r>
      <w:r w:rsidR="001F0966" w:rsidRPr="009057E8">
        <w:rPr>
          <w:sz w:val="28"/>
          <w:szCs w:val="28"/>
        </w:rPr>
        <w:t>укоприкладство — нанесение побоев, избиение.</w:t>
      </w:r>
    </w:p>
    <w:p w:rsidR="001F0966" w:rsidRDefault="009057E8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bookmarkStart w:id="1" w:name="3"/>
      <w:bookmarkEnd w:id="1"/>
      <w:r>
        <w:rPr>
          <w:sz w:val="28"/>
          <w:szCs w:val="28"/>
        </w:rPr>
        <w:t xml:space="preserve">- </w:t>
      </w:r>
      <w:r w:rsidR="00FC6882">
        <w:rPr>
          <w:sz w:val="28"/>
          <w:szCs w:val="28"/>
        </w:rPr>
        <w:t>у</w:t>
      </w:r>
      <w:r w:rsidR="001F0966" w:rsidRPr="009057E8">
        <w:rPr>
          <w:sz w:val="28"/>
          <w:szCs w:val="28"/>
        </w:rPr>
        <w:t>гроза, запугивание, шантаж.</w:t>
      </w:r>
    </w:p>
    <w:p w:rsidR="00FC6882" w:rsidRPr="009057E8" w:rsidRDefault="00FC6882" w:rsidP="00FC6882">
      <w:pPr>
        <w:shd w:val="clear" w:color="auto" w:fill="FFFFFF"/>
        <w:spacing w:before="240"/>
        <w:jc w:val="both"/>
        <w:rPr>
          <w:sz w:val="28"/>
          <w:szCs w:val="28"/>
        </w:rPr>
      </w:pP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1F0966" w:rsidRPr="009057E8">
        <w:rPr>
          <w:sz w:val="28"/>
          <w:szCs w:val="28"/>
        </w:rPr>
        <w:t xml:space="preserve"> Моральное издевательство: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— употребление оскорбительных кличек;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— дискриминация по национальным и социальным признакам;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— подчёркивание физических недостатков;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— нецензурная брань;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— умышленное доведение другого человека до стресса,</w:t>
      </w:r>
      <w:r w:rsidR="009057E8">
        <w:rPr>
          <w:sz w:val="28"/>
          <w:szCs w:val="28"/>
        </w:rPr>
        <w:t xml:space="preserve"> </w:t>
      </w:r>
      <w:r w:rsidRPr="009057E8">
        <w:rPr>
          <w:sz w:val="28"/>
          <w:szCs w:val="28"/>
        </w:rPr>
        <w:t>срыва.</w:t>
      </w: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966" w:rsidRPr="009057E8">
        <w:rPr>
          <w:sz w:val="28"/>
          <w:szCs w:val="28"/>
        </w:rPr>
        <w:t>Унижение человеческого достоинства: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— вымогательство;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— воровство;</w:t>
      </w:r>
    </w:p>
    <w:p w:rsid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— порча имущества.</w:t>
      </w:r>
    </w:p>
    <w:p w:rsidR="001F0966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966" w:rsidRPr="009057E8">
        <w:rPr>
          <w:sz w:val="28"/>
          <w:szCs w:val="28"/>
        </w:rPr>
        <w:t xml:space="preserve"> Передача или использование оружия, спиртных напитков, табачных изделий, токсических и наркотических веществ.</w:t>
      </w:r>
    </w:p>
    <w:p w:rsidR="009057E8" w:rsidRPr="009057E8" w:rsidRDefault="009057E8" w:rsidP="009057E8">
      <w:pPr>
        <w:shd w:val="clear" w:color="auto" w:fill="FFFFFF"/>
        <w:rPr>
          <w:sz w:val="28"/>
          <w:szCs w:val="28"/>
        </w:rPr>
      </w:pPr>
    </w:p>
    <w:p w:rsidR="001F0966" w:rsidRDefault="009057E8" w:rsidP="009057E8">
      <w:pPr>
        <w:shd w:val="clear" w:color="auto" w:fill="FFFFFF"/>
        <w:jc w:val="center"/>
        <w:rPr>
          <w:b/>
          <w:sz w:val="28"/>
          <w:szCs w:val="28"/>
        </w:rPr>
      </w:pPr>
      <w:r w:rsidRPr="009057E8">
        <w:rPr>
          <w:b/>
          <w:sz w:val="28"/>
          <w:szCs w:val="28"/>
        </w:rPr>
        <w:t>3. Дисциплинарные взыскания</w:t>
      </w:r>
    </w:p>
    <w:p w:rsidR="009057E8" w:rsidRPr="009057E8" w:rsidRDefault="009057E8" w:rsidP="009057E8">
      <w:pPr>
        <w:shd w:val="clear" w:color="auto" w:fill="FFFFFF"/>
        <w:jc w:val="center"/>
        <w:rPr>
          <w:b/>
          <w:sz w:val="28"/>
          <w:szCs w:val="28"/>
        </w:rPr>
      </w:pP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="001F0966" w:rsidRPr="009057E8">
        <w:rPr>
          <w:sz w:val="28"/>
          <w:szCs w:val="28"/>
        </w:rPr>
        <w:t>В Центре применяются следующие виды взысканий: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а) замечание;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б) выговор;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в) строгий выговор;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057E8">
        <w:rPr>
          <w:sz w:val="28"/>
          <w:szCs w:val="28"/>
        </w:rPr>
        <w:t>г)  возложение  на  родителей  (законных  представителей)  обязанности возместить  умышленно  причиненный  вред  имуществу  Центра и обучающихся;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057E8">
        <w:rPr>
          <w:sz w:val="28"/>
          <w:szCs w:val="28"/>
        </w:rPr>
        <w:t>д</w:t>
      </w:r>
      <w:proofErr w:type="spellEnd"/>
      <w:r w:rsidRPr="009057E8">
        <w:rPr>
          <w:sz w:val="28"/>
          <w:szCs w:val="28"/>
        </w:rPr>
        <w:t>) возложение обязанности принести публичное извинение;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057E8">
        <w:rPr>
          <w:sz w:val="28"/>
          <w:szCs w:val="28"/>
        </w:rPr>
        <w:t>з</w:t>
      </w:r>
      <w:proofErr w:type="spellEnd"/>
      <w:r w:rsidRPr="009057E8">
        <w:rPr>
          <w:sz w:val="28"/>
          <w:szCs w:val="28"/>
        </w:rPr>
        <w:t>) исключение из Центра.</w:t>
      </w:r>
    </w:p>
    <w:p w:rsidR="001F0966" w:rsidRPr="009057E8" w:rsidRDefault="001F0966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F0966" w:rsidRPr="009057E8">
        <w:rPr>
          <w:sz w:val="28"/>
          <w:szCs w:val="28"/>
        </w:rPr>
        <w:t>Правила наложения взыскания</w:t>
      </w:r>
    </w:p>
    <w:p w:rsidR="001F0966" w:rsidRPr="009057E8" w:rsidRDefault="009057E8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3. 2.</w:t>
      </w:r>
      <w:r w:rsidR="001F0966" w:rsidRPr="009057E8">
        <w:rPr>
          <w:sz w:val="28"/>
          <w:szCs w:val="28"/>
        </w:rPr>
        <w:t>1. К ответственности привлекается только виновный обучающийся.</w:t>
      </w:r>
    </w:p>
    <w:p w:rsidR="001F0966" w:rsidRPr="009057E8" w:rsidRDefault="009057E8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F0966" w:rsidRPr="009057E8">
        <w:rPr>
          <w:sz w:val="28"/>
          <w:szCs w:val="28"/>
        </w:rPr>
        <w:t>2. Ответственность носит личный характер (коллективная ответственность  творческого  объединения  за  действие  одного  или  нескольких  его участников  не допускается).</w:t>
      </w:r>
    </w:p>
    <w:p w:rsidR="001F0966" w:rsidRPr="009057E8" w:rsidRDefault="009057E8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F0966" w:rsidRPr="009057E8">
        <w:rPr>
          <w:sz w:val="28"/>
          <w:szCs w:val="28"/>
        </w:rPr>
        <w:t xml:space="preserve">3.  Взыскание  налагается  в  письменной  форме  (устные  методы </w:t>
      </w:r>
      <w:bookmarkStart w:id="2" w:name="4"/>
      <w:bookmarkEnd w:id="2"/>
      <w:r w:rsidR="001F0966" w:rsidRPr="009057E8">
        <w:rPr>
          <w:sz w:val="28"/>
          <w:szCs w:val="28"/>
        </w:rPr>
        <w:t xml:space="preserve"> педагогического  воздействия  дисциплинарными  взысканиями  не считаются).</w:t>
      </w:r>
    </w:p>
    <w:p w:rsidR="001F0966" w:rsidRPr="009057E8" w:rsidRDefault="009057E8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F0966" w:rsidRPr="009057E8">
        <w:rPr>
          <w:sz w:val="28"/>
          <w:szCs w:val="28"/>
        </w:rPr>
        <w:t>4.  За  одно  нарушение  налагается  только  одно  основное  взыскание.</w:t>
      </w:r>
    </w:p>
    <w:p w:rsidR="001F0966" w:rsidRPr="009057E8" w:rsidRDefault="009057E8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F0966" w:rsidRPr="009057E8">
        <w:rPr>
          <w:sz w:val="28"/>
          <w:szCs w:val="28"/>
        </w:rPr>
        <w:t>5. Применение мер дисциплинарного взыскания, не предусмотренных настоящим Положением, запрещается.</w:t>
      </w:r>
    </w:p>
    <w:p w:rsidR="001F0966" w:rsidRPr="009057E8" w:rsidRDefault="009057E8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F0966" w:rsidRPr="009057E8">
        <w:rPr>
          <w:sz w:val="28"/>
          <w:szCs w:val="28"/>
        </w:rPr>
        <w:t>6. До наложения дисциплинарного взыскания  обучающемуся должна быть  предоставлена  возможность  объяснить  и  оправдать  свой  проступок  в  форме, соответствующей его возрасту (предоставлено право на защиту).</w:t>
      </w:r>
    </w:p>
    <w:p w:rsidR="001F0966" w:rsidRPr="009057E8" w:rsidRDefault="009057E8" w:rsidP="001F0966">
      <w:pPr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1F0966" w:rsidRPr="009057E8">
        <w:rPr>
          <w:sz w:val="28"/>
          <w:szCs w:val="28"/>
        </w:rPr>
        <w:t xml:space="preserve">7. Взыскание  выносится  директором Центра по </w:t>
      </w:r>
      <w:r>
        <w:rPr>
          <w:sz w:val="28"/>
          <w:szCs w:val="28"/>
        </w:rPr>
        <w:t>представлению</w:t>
      </w:r>
      <w:r w:rsidR="001F0966" w:rsidRPr="009057E8">
        <w:rPr>
          <w:sz w:val="28"/>
          <w:szCs w:val="28"/>
        </w:rPr>
        <w:t xml:space="preserve"> руководит</w:t>
      </w:r>
      <w:r>
        <w:rPr>
          <w:sz w:val="28"/>
          <w:szCs w:val="28"/>
        </w:rPr>
        <w:t>еля  творческого  объединения.</w:t>
      </w:r>
    </w:p>
    <w:p w:rsidR="001F0966" w:rsidRDefault="001F0966" w:rsidP="001F0966">
      <w:pPr>
        <w:shd w:val="clear" w:color="auto" w:fill="FFFFFF"/>
        <w:rPr>
          <w:sz w:val="28"/>
          <w:szCs w:val="28"/>
        </w:rPr>
      </w:pPr>
    </w:p>
    <w:p w:rsidR="00963667" w:rsidRPr="00963667" w:rsidRDefault="00963667" w:rsidP="00963667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963667">
        <w:rPr>
          <w:rFonts w:ascii="Times New Roman" w:hAnsi="Times New Roman"/>
          <w:b/>
          <w:sz w:val="28"/>
          <w:szCs w:val="28"/>
        </w:rPr>
        <w:t>Правила поведения в Центре</w:t>
      </w:r>
    </w:p>
    <w:p w:rsidR="001F0966" w:rsidRPr="001F0966" w:rsidRDefault="0096366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F0966" w:rsidRPr="001F0966">
        <w:rPr>
          <w:sz w:val="28"/>
          <w:szCs w:val="28"/>
        </w:rPr>
        <w:t>Обучающиеся должны быть опрятно одетыми, следить за своим внешним видом;</w:t>
      </w:r>
    </w:p>
    <w:p w:rsidR="001F0966" w:rsidRPr="001F0966" w:rsidRDefault="001F0966" w:rsidP="00FC6882">
      <w:pPr>
        <w:shd w:val="clear" w:color="auto" w:fill="FFFFFF"/>
        <w:ind w:left="360"/>
        <w:jc w:val="both"/>
        <w:rPr>
          <w:sz w:val="28"/>
          <w:szCs w:val="28"/>
        </w:rPr>
      </w:pPr>
    </w:p>
    <w:p w:rsidR="001F0966" w:rsidRDefault="0096366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F0966" w:rsidRPr="001F0966">
        <w:rPr>
          <w:sz w:val="28"/>
          <w:szCs w:val="28"/>
        </w:rPr>
        <w:t>Обучающиеся обязаны соблюдать правила личной и общественной гигиены, соблюдать и поддерживать чистоту в помещениях учреждения;</w:t>
      </w:r>
    </w:p>
    <w:p w:rsidR="00963667" w:rsidRPr="00963667" w:rsidRDefault="00963667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Default="001F0966" w:rsidP="00FC6882">
      <w:pPr>
        <w:shd w:val="clear" w:color="auto" w:fill="FFFFFF"/>
        <w:jc w:val="both"/>
        <w:rPr>
          <w:sz w:val="28"/>
          <w:szCs w:val="28"/>
        </w:rPr>
      </w:pPr>
      <w:r w:rsidRPr="00963667">
        <w:rPr>
          <w:sz w:val="28"/>
          <w:szCs w:val="28"/>
        </w:rPr>
        <w:t xml:space="preserve"> </w:t>
      </w:r>
      <w:r w:rsidR="00963667">
        <w:rPr>
          <w:sz w:val="28"/>
          <w:szCs w:val="28"/>
        </w:rPr>
        <w:t xml:space="preserve">4.3. </w:t>
      </w:r>
      <w:r w:rsidRPr="00963667">
        <w:rPr>
          <w:sz w:val="28"/>
          <w:szCs w:val="28"/>
        </w:rPr>
        <w:t>Поведение на  занятии</w:t>
      </w:r>
      <w:r w:rsidR="00641347">
        <w:rPr>
          <w:sz w:val="28"/>
          <w:szCs w:val="28"/>
        </w:rPr>
        <w:t>:</w:t>
      </w:r>
    </w:p>
    <w:p w:rsidR="00963667" w:rsidRPr="00963667" w:rsidRDefault="00963667" w:rsidP="00FC6882">
      <w:pPr>
        <w:shd w:val="clear" w:color="auto" w:fill="FFFFFF"/>
        <w:jc w:val="both"/>
        <w:rPr>
          <w:sz w:val="28"/>
          <w:szCs w:val="28"/>
        </w:rPr>
      </w:pPr>
    </w:p>
    <w:p w:rsidR="00641347" w:rsidRDefault="0096366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F0966" w:rsidRPr="00963667">
        <w:rPr>
          <w:sz w:val="28"/>
          <w:szCs w:val="28"/>
        </w:rPr>
        <w:t>1. Учащиеся занимают свои места в кабинете (зале, на площадке и т.п.), так как это устанавливает руководитель творческого объединения.</w:t>
      </w:r>
      <w:r w:rsidR="00641347">
        <w:rPr>
          <w:sz w:val="28"/>
          <w:szCs w:val="28"/>
        </w:rPr>
        <w:t xml:space="preserve"> </w:t>
      </w:r>
    </w:p>
    <w:p w:rsidR="00641347" w:rsidRDefault="00641347" w:rsidP="00FC6882">
      <w:pPr>
        <w:shd w:val="clear" w:color="auto" w:fill="FFFFFF"/>
        <w:jc w:val="both"/>
        <w:rPr>
          <w:sz w:val="28"/>
          <w:szCs w:val="28"/>
        </w:rPr>
      </w:pPr>
    </w:p>
    <w:p w:rsidR="00641347" w:rsidRDefault="0096366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F0966" w:rsidRPr="00963667">
        <w:rPr>
          <w:sz w:val="28"/>
          <w:szCs w:val="28"/>
        </w:rPr>
        <w:t>2.  Каждый педагог определяет  специфические  правила  при  проведении  занятий по своему профилю, которые не должны противоречить нормативным документам. Эти правила обязательны для исполнения всеми обучающимися.</w:t>
      </w:r>
    </w:p>
    <w:p w:rsidR="00641347" w:rsidRPr="00963667" w:rsidRDefault="00641347" w:rsidP="00FC6882">
      <w:pPr>
        <w:shd w:val="clear" w:color="auto" w:fill="FFFFFF"/>
        <w:jc w:val="both"/>
        <w:rPr>
          <w:sz w:val="28"/>
          <w:szCs w:val="28"/>
        </w:rPr>
      </w:pPr>
    </w:p>
    <w:p w:rsidR="00641347" w:rsidRDefault="0096366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1F0966" w:rsidRPr="00963667">
        <w:rPr>
          <w:sz w:val="28"/>
          <w:szCs w:val="28"/>
        </w:rPr>
        <w:t>3.</w:t>
      </w:r>
      <w:r>
        <w:rPr>
          <w:sz w:val="28"/>
          <w:szCs w:val="28"/>
        </w:rPr>
        <w:t xml:space="preserve"> Перед началом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об</w:t>
      </w:r>
      <w:r w:rsidR="001F0966" w:rsidRPr="0096366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F0966" w:rsidRPr="00963667">
        <w:rPr>
          <w:sz w:val="28"/>
          <w:szCs w:val="28"/>
        </w:rPr>
        <w:t>щиеся должны подготовить свое рабочее место  и все необходимое для работы.</w:t>
      </w:r>
    </w:p>
    <w:p w:rsidR="00641347" w:rsidRDefault="00641347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Pr="00963667" w:rsidRDefault="0096366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="001F0966" w:rsidRPr="00963667">
        <w:rPr>
          <w:sz w:val="28"/>
          <w:szCs w:val="28"/>
        </w:rPr>
        <w:t>. Запрещается во время  занятий пользоваться мобильными телефонами и  другими  устройствами,  не  относящимися  к  учебному  процессу.  Следует  отключить и убрать все технические устройства (плееры, наушники, игровые  приставки и пр.), перевести мобильный телефон в тихий режим и убрать его со стола.</w:t>
      </w:r>
    </w:p>
    <w:p w:rsidR="001F0966" w:rsidRPr="00963667" w:rsidRDefault="00963667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4.3.5</w:t>
      </w:r>
      <w:r w:rsidR="001F0966" w:rsidRPr="00963667">
        <w:rPr>
          <w:sz w:val="28"/>
          <w:szCs w:val="28"/>
        </w:rPr>
        <w:t>.  В случае опоздания на занятие необходимо постучаться в дверь кабинета,  зайти,  поздороваться  с педагогом,  извиниться  за  опоздание  и  попросить  разрешения занять рабочее место.</w:t>
      </w:r>
    </w:p>
    <w:p w:rsidR="001F0966" w:rsidRPr="00963667" w:rsidRDefault="001F0966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Default="00963667" w:rsidP="00FC6882">
      <w:pPr>
        <w:shd w:val="clear" w:color="auto" w:fill="FFFFFF"/>
        <w:jc w:val="both"/>
        <w:rPr>
          <w:sz w:val="28"/>
          <w:szCs w:val="28"/>
        </w:rPr>
      </w:pPr>
      <w:bookmarkStart w:id="3" w:name="5"/>
      <w:bookmarkEnd w:id="3"/>
      <w:r>
        <w:rPr>
          <w:sz w:val="28"/>
          <w:szCs w:val="28"/>
        </w:rPr>
        <w:t xml:space="preserve">4.4. </w:t>
      </w:r>
      <w:r w:rsidR="001F0966" w:rsidRPr="00963667">
        <w:rPr>
          <w:sz w:val="28"/>
          <w:szCs w:val="28"/>
        </w:rPr>
        <w:t>Поведение на перемене</w:t>
      </w:r>
      <w:r w:rsidR="00641347">
        <w:rPr>
          <w:sz w:val="28"/>
          <w:szCs w:val="28"/>
        </w:rPr>
        <w:t>:</w:t>
      </w:r>
    </w:p>
    <w:p w:rsidR="00641347" w:rsidRPr="00963667" w:rsidRDefault="00641347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Pr="00963667" w:rsidRDefault="0064134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1F0966" w:rsidRPr="00963667">
        <w:rPr>
          <w:sz w:val="28"/>
          <w:szCs w:val="28"/>
        </w:rPr>
        <w:t>1. Учащиеся обязаны использовать время перерыва для отдыха.</w:t>
      </w:r>
    </w:p>
    <w:p w:rsidR="001F0966" w:rsidRPr="00963667" w:rsidRDefault="00641347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1F0966" w:rsidRPr="00963667">
        <w:rPr>
          <w:sz w:val="28"/>
          <w:szCs w:val="28"/>
        </w:rPr>
        <w:t>2.  При  движении  по  коридорам,  лестницам,  проходам  придерживаться  правой стороны.</w:t>
      </w:r>
    </w:p>
    <w:p w:rsidR="001F0966" w:rsidRPr="00963667" w:rsidRDefault="001F0966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</w:p>
    <w:p w:rsidR="001F0966" w:rsidRPr="00963667" w:rsidRDefault="00641347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  <w:r>
        <w:rPr>
          <w:sz w:val="28"/>
          <w:szCs w:val="28"/>
        </w:rPr>
        <w:t>4.4.3</w:t>
      </w:r>
      <w:r w:rsidRPr="00963667">
        <w:rPr>
          <w:sz w:val="28"/>
          <w:szCs w:val="28"/>
        </w:rPr>
        <w:t xml:space="preserve">.  </w:t>
      </w:r>
      <w:proofErr w:type="gramStart"/>
      <w:r w:rsidR="001F0966" w:rsidRPr="00963667">
        <w:rPr>
          <w:sz w:val="28"/>
          <w:szCs w:val="28"/>
        </w:rPr>
        <w:t>Обучающимся запрещается во время перемены кричать, шуметь, бегать, играть в игры, которые могут привести к травмам и порче имущества.</w:t>
      </w:r>
      <w:proofErr w:type="gramEnd"/>
    </w:p>
    <w:p w:rsidR="001F0966" w:rsidRPr="00963667" w:rsidRDefault="001F0966" w:rsidP="00FC6882">
      <w:pPr>
        <w:shd w:val="clear" w:color="auto" w:fill="FFFFFF"/>
        <w:spacing w:before="38" w:after="38"/>
        <w:ind w:left="480"/>
        <w:jc w:val="both"/>
        <w:rPr>
          <w:sz w:val="28"/>
          <w:szCs w:val="28"/>
        </w:rPr>
      </w:pPr>
    </w:p>
    <w:p w:rsidR="001F0966" w:rsidRPr="00963667" w:rsidRDefault="00641347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4.4.4.</w:t>
      </w:r>
      <w:r w:rsidR="00FC6882">
        <w:rPr>
          <w:sz w:val="28"/>
          <w:szCs w:val="28"/>
        </w:rPr>
        <w:t xml:space="preserve"> </w:t>
      </w:r>
      <w:r w:rsidR="001F0966" w:rsidRPr="00963667">
        <w:rPr>
          <w:sz w:val="28"/>
          <w:szCs w:val="28"/>
        </w:rPr>
        <w:t xml:space="preserve">Во время перерывов (перемен) </w:t>
      </w:r>
      <w:proofErr w:type="gramStart"/>
      <w:r>
        <w:rPr>
          <w:sz w:val="28"/>
          <w:szCs w:val="28"/>
        </w:rPr>
        <w:t>о</w:t>
      </w:r>
      <w:r w:rsidRPr="00963667">
        <w:rPr>
          <w:sz w:val="28"/>
          <w:szCs w:val="28"/>
        </w:rPr>
        <w:t>бучающимся</w:t>
      </w:r>
      <w:proofErr w:type="gramEnd"/>
      <w:r w:rsidR="001F0966" w:rsidRPr="00963667">
        <w:rPr>
          <w:sz w:val="28"/>
          <w:szCs w:val="28"/>
        </w:rPr>
        <w:t xml:space="preserve"> запрещается бегать вблизи оконных проёмов и в других местах</w:t>
      </w:r>
      <w:r>
        <w:rPr>
          <w:sz w:val="28"/>
          <w:szCs w:val="28"/>
        </w:rPr>
        <w:t>,</w:t>
      </w:r>
      <w:r w:rsidR="001F0966" w:rsidRPr="00963667">
        <w:rPr>
          <w:sz w:val="28"/>
          <w:szCs w:val="28"/>
        </w:rPr>
        <w:t xml:space="preserve"> не приспособленных для игр, толкать друг друга, бросаться предметами и применять физическую силу для решения любых проблем.</w:t>
      </w:r>
    </w:p>
    <w:p w:rsidR="001F0966" w:rsidRPr="00963667" w:rsidRDefault="001F0966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  <w:r w:rsidRPr="00963667">
        <w:rPr>
          <w:sz w:val="28"/>
          <w:szCs w:val="28"/>
        </w:rPr>
        <w:t> </w:t>
      </w:r>
    </w:p>
    <w:p w:rsidR="001F0966" w:rsidRDefault="0064134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1F0966" w:rsidRPr="00641347">
        <w:rPr>
          <w:sz w:val="28"/>
          <w:szCs w:val="28"/>
        </w:rPr>
        <w:t>Поведение во время проведения массовых или выездных мероприятий</w:t>
      </w:r>
      <w:r>
        <w:rPr>
          <w:sz w:val="28"/>
          <w:szCs w:val="28"/>
        </w:rPr>
        <w:t>.</w:t>
      </w:r>
    </w:p>
    <w:p w:rsidR="00641347" w:rsidRPr="00641347" w:rsidRDefault="00641347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Pr="00641347" w:rsidRDefault="0064134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F0966" w:rsidRPr="00641347">
        <w:rPr>
          <w:sz w:val="28"/>
          <w:szCs w:val="28"/>
        </w:rPr>
        <w:t>1.  П</w:t>
      </w:r>
      <w:r>
        <w:rPr>
          <w:sz w:val="28"/>
          <w:szCs w:val="28"/>
        </w:rPr>
        <w:t>еред  проведением  мероприятий об</w:t>
      </w:r>
      <w:r w:rsidR="001F0966" w:rsidRPr="0064134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F0966" w:rsidRPr="00641347">
        <w:rPr>
          <w:sz w:val="28"/>
          <w:szCs w:val="28"/>
        </w:rPr>
        <w:t>щиеся  обязаны  проходить  инс</w:t>
      </w:r>
      <w:r>
        <w:rPr>
          <w:sz w:val="28"/>
          <w:szCs w:val="28"/>
        </w:rPr>
        <w:t>труктаж по технике безопасности.</w:t>
      </w:r>
    </w:p>
    <w:p w:rsidR="001F0966" w:rsidRPr="00641347" w:rsidRDefault="00641347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F0966" w:rsidRPr="00641347">
        <w:rPr>
          <w:sz w:val="28"/>
          <w:szCs w:val="28"/>
        </w:rPr>
        <w:t>2. Следует строго выполнять все указания руководителя при проведении  массовых мероприятий, избегать любых действий, которые могут быть опасны для собственной жизни и для окружающих.</w:t>
      </w:r>
    </w:p>
    <w:p w:rsidR="001F0966" w:rsidRPr="00641347" w:rsidRDefault="00641347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F0966" w:rsidRPr="00641347">
        <w:rPr>
          <w:sz w:val="28"/>
          <w:szCs w:val="28"/>
        </w:rPr>
        <w:t>3.  Учащиеся  должны  соблюдать  дисциплину,  следовать  установленным  маршрутом движения, оставаться в расположении группы, если это определено руководителем.</w:t>
      </w:r>
    </w:p>
    <w:p w:rsidR="001F0966" w:rsidRPr="00641347" w:rsidRDefault="0064134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F0966" w:rsidRPr="00641347">
        <w:rPr>
          <w:sz w:val="28"/>
          <w:szCs w:val="28"/>
        </w:rPr>
        <w:t>4.  Строго  соблюдать  правила  личной  гигиены,  своевременно  сообщать  руководителю группы об ухудшении здоровья или травме.</w:t>
      </w:r>
    </w:p>
    <w:p w:rsidR="001F0966" w:rsidRPr="00641347" w:rsidRDefault="00641347" w:rsidP="00FC6882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F0966" w:rsidRPr="00641347">
        <w:rPr>
          <w:sz w:val="28"/>
          <w:szCs w:val="28"/>
        </w:rPr>
        <w:t>5.</w:t>
      </w:r>
      <w:r>
        <w:rPr>
          <w:sz w:val="28"/>
          <w:szCs w:val="28"/>
        </w:rPr>
        <w:t xml:space="preserve"> Обу</w:t>
      </w:r>
      <w:r w:rsidR="001F0966" w:rsidRPr="0064134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1F0966" w:rsidRPr="00641347">
        <w:rPr>
          <w:sz w:val="28"/>
          <w:szCs w:val="28"/>
        </w:rPr>
        <w:t>щиеся должны уважать местные традиции, бережно относиться к  природе, памятникам истории и культуры, к личному и групповому имуществу.</w:t>
      </w:r>
    </w:p>
    <w:p w:rsidR="00641347" w:rsidRDefault="0064134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F0966" w:rsidRPr="00641347">
        <w:rPr>
          <w:sz w:val="28"/>
          <w:szCs w:val="28"/>
        </w:rPr>
        <w:t>6.  Запрещается  применять  открытый  огонь  (факелы,  свечи,  фейерверки,  хлопушки,  костры  и  др.),  устраивать  световые  эффекты  с  применением  химических, пиротехнических и других средств, способных вызвать возгорание</w:t>
      </w:r>
      <w:r w:rsidR="00FC6882">
        <w:rPr>
          <w:sz w:val="28"/>
          <w:szCs w:val="28"/>
        </w:rPr>
        <w:t>.</w:t>
      </w:r>
    </w:p>
    <w:p w:rsidR="00FC6882" w:rsidRPr="00641347" w:rsidRDefault="00FC6882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Default="00641347" w:rsidP="00FC6882">
      <w:pPr>
        <w:shd w:val="clear" w:color="auto" w:fill="FFFFFF"/>
        <w:jc w:val="center"/>
        <w:rPr>
          <w:b/>
          <w:sz w:val="28"/>
          <w:szCs w:val="28"/>
        </w:rPr>
      </w:pPr>
      <w:r w:rsidRPr="00641347">
        <w:rPr>
          <w:b/>
          <w:sz w:val="28"/>
          <w:szCs w:val="28"/>
        </w:rPr>
        <w:t>5. Поощрение и ответственность</w:t>
      </w:r>
    </w:p>
    <w:p w:rsidR="00FC6882" w:rsidRPr="00641347" w:rsidRDefault="00FC6882" w:rsidP="00FC6882">
      <w:pPr>
        <w:shd w:val="clear" w:color="auto" w:fill="FFFFFF"/>
        <w:jc w:val="center"/>
        <w:rPr>
          <w:b/>
          <w:sz w:val="28"/>
          <w:szCs w:val="28"/>
        </w:rPr>
      </w:pPr>
    </w:p>
    <w:p w:rsidR="001F0966" w:rsidRPr="001F0966" w:rsidRDefault="00641347" w:rsidP="00FC6882">
      <w:pPr>
        <w:shd w:val="clear" w:color="auto" w:fill="FFFFFF"/>
        <w:jc w:val="both"/>
        <w:rPr>
          <w:sz w:val="28"/>
          <w:szCs w:val="28"/>
        </w:rPr>
      </w:pPr>
      <w:r w:rsidRPr="00641347"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 w:rsidR="001F0966" w:rsidRPr="001F0966">
        <w:rPr>
          <w:sz w:val="28"/>
          <w:szCs w:val="28"/>
        </w:rPr>
        <w:t xml:space="preserve"> Дисциплина в учреждении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</w:t>
      </w:r>
      <w:proofErr w:type="gramStart"/>
      <w:r w:rsidR="001F0966" w:rsidRPr="001F0966">
        <w:rPr>
          <w:sz w:val="28"/>
          <w:szCs w:val="28"/>
        </w:rPr>
        <w:t>обучающимся</w:t>
      </w:r>
      <w:proofErr w:type="gramEnd"/>
      <w:r w:rsidR="001F0966" w:rsidRPr="001F0966">
        <w:rPr>
          <w:sz w:val="28"/>
          <w:szCs w:val="28"/>
        </w:rPr>
        <w:t xml:space="preserve"> не допускается.</w:t>
      </w:r>
    </w:p>
    <w:p w:rsidR="001F0966" w:rsidRPr="001F0966" w:rsidRDefault="001F0966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</w:p>
    <w:p w:rsidR="001F0966" w:rsidRPr="001F0966" w:rsidRDefault="00641347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  <w:r w:rsidRPr="00641347">
        <w:rPr>
          <w:sz w:val="28"/>
          <w:szCs w:val="28"/>
        </w:rPr>
        <w:t>5.2.</w:t>
      </w:r>
      <w:r w:rsidR="001F0966" w:rsidRPr="001F0966">
        <w:rPr>
          <w:sz w:val="28"/>
          <w:szCs w:val="28"/>
        </w:rPr>
        <w:t xml:space="preserve"> За высокие результаты и достигнутые успехи в обучении, в творчестве, спорте, активную социально-значимую деятел</w:t>
      </w:r>
      <w:r>
        <w:rPr>
          <w:sz w:val="28"/>
          <w:szCs w:val="28"/>
        </w:rPr>
        <w:t>ьность в творческом объединении</w:t>
      </w:r>
      <w:r w:rsidR="001F0966" w:rsidRPr="001F0966">
        <w:rPr>
          <w:sz w:val="28"/>
          <w:szCs w:val="28"/>
        </w:rPr>
        <w:t xml:space="preserve"> к </w:t>
      </w:r>
      <w:proofErr w:type="gramStart"/>
      <w:r w:rsidR="001F0966" w:rsidRPr="001F0966">
        <w:rPr>
          <w:sz w:val="28"/>
          <w:szCs w:val="28"/>
        </w:rPr>
        <w:t>обучающимся</w:t>
      </w:r>
      <w:proofErr w:type="gramEnd"/>
      <w:r w:rsidR="001F0966" w:rsidRPr="001F0966">
        <w:rPr>
          <w:sz w:val="28"/>
          <w:szCs w:val="28"/>
        </w:rPr>
        <w:t xml:space="preserve"> могут применяться следующие виды поощрений:</w:t>
      </w:r>
    </w:p>
    <w:p w:rsidR="001F0966" w:rsidRPr="001F0966" w:rsidRDefault="001F0966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  <w:r w:rsidRPr="001F0966">
        <w:rPr>
          <w:sz w:val="28"/>
          <w:szCs w:val="28"/>
        </w:rPr>
        <w:t>- награждение дипломом;</w:t>
      </w:r>
    </w:p>
    <w:p w:rsidR="001F0966" w:rsidRPr="001F0966" w:rsidRDefault="001F0966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  <w:r w:rsidRPr="001F0966">
        <w:rPr>
          <w:sz w:val="28"/>
          <w:szCs w:val="28"/>
        </w:rPr>
        <w:t>- награждение грамотой;</w:t>
      </w:r>
    </w:p>
    <w:p w:rsidR="001F0966" w:rsidRPr="001F0966" w:rsidRDefault="001F0966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  <w:r w:rsidRPr="001F0966">
        <w:rPr>
          <w:sz w:val="28"/>
          <w:szCs w:val="28"/>
        </w:rPr>
        <w:t>- награждение благодарственным письмом.</w:t>
      </w:r>
    </w:p>
    <w:p w:rsidR="001F0966" w:rsidRPr="001F0966" w:rsidRDefault="001F0966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</w:p>
    <w:p w:rsidR="00641347" w:rsidRDefault="00641347" w:rsidP="00FC6882">
      <w:pPr>
        <w:shd w:val="clear" w:color="auto" w:fill="FFFFFF"/>
        <w:spacing w:before="38" w:after="38"/>
        <w:jc w:val="both"/>
        <w:rPr>
          <w:sz w:val="28"/>
          <w:szCs w:val="28"/>
        </w:rPr>
      </w:pPr>
      <w:r w:rsidRPr="00641347">
        <w:rPr>
          <w:sz w:val="28"/>
          <w:szCs w:val="28"/>
        </w:rPr>
        <w:lastRenderedPageBreak/>
        <w:t>5.3.</w:t>
      </w:r>
      <w:r>
        <w:rPr>
          <w:b/>
          <w:sz w:val="28"/>
          <w:szCs w:val="28"/>
        </w:rPr>
        <w:t xml:space="preserve"> </w:t>
      </w:r>
      <w:r w:rsidR="001F0966" w:rsidRPr="001F0966">
        <w:rPr>
          <w:sz w:val="28"/>
          <w:szCs w:val="28"/>
        </w:rPr>
        <w:t>Факты нарушения учебной дисциплины и правил поведения могут быть рассмотрены на педагогическом совете учреждения в присутствии обучающегося и его родителей (законных представителей).   </w:t>
      </w:r>
      <w:r>
        <w:rPr>
          <w:sz w:val="28"/>
          <w:szCs w:val="28"/>
        </w:rPr>
        <w:t xml:space="preserve"> </w:t>
      </w:r>
    </w:p>
    <w:p w:rsidR="001F0966" w:rsidRPr="001F0966" w:rsidRDefault="001F0966" w:rsidP="00FC6882">
      <w:pPr>
        <w:shd w:val="clear" w:color="auto" w:fill="FFFFFF"/>
        <w:spacing w:before="38" w:after="38"/>
        <w:jc w:val="center"/>
        <w:rPr>
          <w:sz w:val="28"/>
          <w:szCs w:val="28"/>
        </w:rPr>
      </w:pPr>
    </w:p>
    <w:p w:rsidR="001F0966" w:rsidRDefault="00641347" w:rsidP="00FC6882">
      <w:pPr>
        <w:shd w:val="clear" w:color="auto" w:fill="FFFFFF"/>
        <w:spacing w:before="38" w:after="38"/>
        <w:jc w:val="center"/>
        <w:rPr>
          <w:b/>
          <w:sz w:val="28"/>
          <w:szCs w:val="28"/>
        </w:rPr>
      </w:pPr>
      <w:r w:rsidRPr="00641347">
        <w:rPr>
          <w:b/>
          <w:sz w:val="28"/>
          <w:szCs w:val="28"/>
        </w:rPr>
        <w:t>6. Заключительные положения</w:t>
      </w:r>
    </w:p>
    <w:p w:rsidR="00641347" w:rsidRPr="00641347" w:rsidRDefault="00641347" w:rsidP="00FC6882">
      <w:pPr>
        <w:shd w:val="clear" w:color="auto" w:fill="FFFFFF"/>
        <w:spacing w:before="38" w:after="38"/>
        <w:jc w:val="both"/>
        <w:rPr>
          <w:b/>
          <w:sz w:val="28"/>
          <w:szCs w:val="28"/>
        </w:rPr>
      </w:pPr>
    </w:p>
    <w:p w:rsidR="001F0966" w:rsidRPr="001F0966" w:rsidRDefault="0064134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F0966" w:rsidRPr="00641347">
        <w:rPr>
          <w:sz w:val="28"/>
          <w:szCs w:val="28"/>
        </w:rPr>
        <w:t>1.</w:t>
      </w:r>
      <w:r w:rsidR="001F0966" w:rsidRPr="001F0966">
        <w:rPr>
          <w:sz w:val="28"/>
          <w:szCs w:val="28"/>
        </w:rPr>
        <w:t xml:space="preserve">  Настоящие  Правила  действуют  на  всей  территории </w:t>
      </w:r>
      <w:r w:rsidR="00F26625">
        <w:rPr>
          <w:sz w:val="28"/>
          <w:szCs w:val="28"/>
        </w:rPr>
        <w:t xml:space="preserve"> </w:t>
      </w:r>
      <w:r w:rsidR="001F0966" w:rsidRPr="001F0966">
        <w:rPr>
          <w:sz w:val="28"/>
          <w:szCs w:val="28"/>
        </w:rPr>
        <w:t>Центра и  распространяются на все мероп</w:t>
      </w:r>
      <w:r w:rsidR="00F26625">
        <w:rPr>
          <w:sz w:val="28"/>
          <w:szCs w:val="28"/>
        </w:rPr>
        <w:t xml:space="preserve">риятия с участием  </w:t>
      </w:r>
      <w:proofErr w:type="gramStart"/>
      <w:r w:rsidR="00F26625">
        <w:rPr>
          <w:sz w:val="28"/>
          <w:szCs w:val="28"/>
        </w:rPr>
        <w:t>обучающихся</w:t>
      </w:r>
      <w:proofErr w:type="gramEnd"/>
      <w:r w:rsidR="001F0966" w:rsidRPr="001F0966">
        <w:rPr>
          <w:sz w:val="28"/>
          <w:szCs w:val="28"/>
        </w:rPr>
        <w:t xml:space="preserve"> Центра</w:t>
      </w:r>
      <w:r w:rsidR="00FC6882">
        <w:rPr>
          <w:sz w:val="28"/>
          <w:szCs w:val="28"/>
        </w:rPr>
        <w:t>.</w:t>
      </w:r>
    </w:p>
    <w:p w:rsidR="001F0966" w:rsidRPr="001F0966" w:rsidRDefault="001F0966" w:rsidP="00FC6882">
      <w:pPr>
        <w:shd w:val="clear" w:color="auto" w:fill="FFFFFF"/>
        <w:jc w:val="both"/>
        <w:rPr>
          <w:sz w:val="28"/>
          <w:szCs w:val="28"/>
        </w:rPr>
      </w:pPr>
    </w:p>
    <w:p w:rsidR="001F0966" w:rsidRPr="001F0966" w:rsidRDefault="00641347" w:rsidP="00FC6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F0966" w:rsidRPr="00641347">
        <w:rPr>
          <w:sz w:val="28"/>
          <w:szCs w:val="28"/>
        </w:rPr>
        <w:t>2.</w:t>
      </w:r>
      <w:r w:rsidR="001F0966" w:rsidRPr="001F0966">
        <w:rPr>
          <w:sz w:val="28"/>
          <w:szCs w:val="28"/>
        </w:rPr>
        <w:t xml:space="preserve">  Настоящие </w:t>
      </w:r>
      <w:r w:rsidR="00792180">
        <w:rPr>
          <w:sz w:val="28"/>
          <w:szCs w:val="28"/>
        </w:rPr>
        <w:t xml:space="preserve"> Правила  </w:t>
      </w:r>
      <w:r w:rsidR="001F0966" w:rsidRPr="001F0966">
        <w:rPr>
          <w:sz w:val="28"/>
          <w:szCs w:val="28"/>
        </w:rPr>
        <w:t xml:space="preserve"> </w:t>
      </w:r>
      <w:r w:rsidR="00792180" w:rsidRPr="006F1657">
        <w:rPr>
          <w:sz w:val="28"/>
          <w:szCs w:val="28"/>
        </w:rPr>
        <w:t>размещаются на информационном стенде Центра и на официальн</w:t>
      </w:r>
      <w:r w:rsidR="00792180">
        <w:rPr>
          <w:sz w:val="28"/>
          <w:szCs w:val="28"/>
        </w:rPr>
        <w:t>ом сайте Центра в сети интернет.</w:t>
      </w:r>
    </w:p>
    <w:p w:rsidR="00BB78D1" w:rsidRPr="001F0966" w:rsidRDefault="00BB78D1" w:rsidP="00AE1B88">
      <w:pPr>
        <w:spacing w:before="100" w:beforeAutospacing="1"/>
        <w:jc w:val="both"/>
        <w:rPr>
          <w:bCs/>
          <w:sz w:val="28"/>
          <w:szCs w:val="28"/>
        </w:rPr>
      </w:pPr>
    </w:p>
    <w:p w:rsidR="00BB78D1" w:rsidRPr="001F0966" w:rsidRDefault="00BB78D1">
      <w:pPr>
        <w:rPr>
          <w:sz w:val="28"/>
          <w:szCs w:val="28"/>
        </w:rPr>
      </w:pPr>
    </w:p>
    <w:sectPr w:rsidR="00BB78D1" w:rsidRPr="001F0966" w:rsidSect="00A9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4D2"/>
    <w:multiLevelType w:val="hybridMultilevel"/>
    <w:tmpl w:val="464E724E"/>
    <w:lvl w:ilvl="0" w:tplc="A1F6D756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0070C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005662"/>
    <w:multiLevelType w:val="multilevel"/>
    <w:tmpl w:val="1384F7A6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decimal"/>
      <w:isLgl/>
      <w:lvlText w:val="%1.%2."/>
      <w:lvlJc w:val="left"/>
      <w:pPr>
        <w:ind w:left="13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4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0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72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292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21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778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701" w:hanging="1800"/>
      </w:pPr>
      <w:rPr>
        <w:b w:val="0"/>
      </w:rPr>
    </w:lvl>
  </w:abstractNum>
  <w:abstractNum w:abstractNumId="2">
    <w:nsid w:val="43CB149D"/>
    <w:multiLevelType w:val="hybridMultilevel"/>
    <w:tmpl w:val="2E62F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E04E10"/>
    <w:multiLevelType w:val="hybridMultilevel"/>
    <w:tmpl w:val="FAAC1EC0"/>
    <w:lvl w:ilvl="0" w:tplc="398AE4C6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4D614D4D"/>
    <w:multiLevelType w:val="hybridMultilevel"/>
    <w:tmpl w:val="05B66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3565CA"/>
    <w:multiLevelType w:val="hybridMultilevel"/>
    <w:tmpl w:val="92EA8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8A6819"/>
    <w:multiLevelType w:val="hybridMultilevel"/>
    <w:tmpl w:val="4156E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8D1"/>
    <w:rsid w:val="001B3C87"/>
    <w:rsid w:val="001F0966"/>
    <w:rsid w:val="004C33B7"/>
    <w:rsid w:val="00641347"/>
    <w:rsid w:val="00792180"/>
    <w:rsid w:val="009057E8"/>
    <w:rsid w:val="00963667"/>
    <w:rsid w:val="00A90066"/>
    <w:rsid w:val="00AE1B88"/>
    <w:rsid w:val="00BB78D1"/>
    <w:rsid w:val="00EA15BE"/>
    <w:rsid w:val="00F26625"/>
    <w:rsid w:val="00FC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Бухгалтерия</cp:lastModifiedBy>
  <cp:revision>2</cp:revision>
  <dcterms:created xsi:type="dcterms:W3CDTF">2015-05-26T07:35:00Z</dcterms:created>
  <dcterms:modified xsi:type="dcterms:W3CDTF">2015-05-26T07:35:00Z</dcterms:modified>
</cp:coreProperties>
</file>